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2060" w:rsidRDefault="00D9680A" w:rsidP="00D9680A">
      <w:pPr>
        <w:spacing w:after="0" w:line="240" w:lineRule="auto"/>
        <w:ind w:left="1440" w:firstLine="720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                      </w:t>
      </w:r>
      <w:r w:rsidR="00BF2060"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D9680A" w:rsidRDefault="00D9680A" w:rsidP="00D9680A">
      <w:pPr>
        <w:spacing w:after="0" w:line="240" w:lineRule="auto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>הודעת דחייה</w:t>
      </w:r>
    </w:p>
    <w:p w:rsidR="00D9680A" w:rsidRPr="00BF2060" w:rsidRDefault="00D9680A" w:rsidP="00D9680A">
      <w:pPr>
        <w:spacing w:after="0" w:line="240" w:lineRule="auto"/>
        <w:rPr>
          <w:rFonts w:ascii="David" w:hAnsi="David" w:cs="David"/>
          <w:b/>
          <w:bCs/>
          <w:sz w:val="24"/>
          <w:szCs w:val="24"/>
          <w:rtl/>
        </w:rPr>
      </w:pPr>
    </w:p>
    <w:p w:rsidR="00D9680A" w:rsidRDefault="00BF2060" w:rsidP="00D9680A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D9680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מס'  </w:t>
      </w:r>
      <w:r w:rsidR="00D9680A" w:rsidRPr="00D9680A">
        <w:rPr>
          <w:rFonts w:ascii="David" w:hAnsi="David" w:cs="David" w:hint="cs"/>
          <w:b/>
          <w:bCs/>
          <w:sz w:val="24"/>
          <w:szCs w:val="24"/>
          <w:u w:val="single"/>
          <w:rtl/>
        </w:rPr>
        <w:t>36/2020</w:t>
      </w:r>
      <w:r w:rsidRPr="00D9680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- </w:t>
      </w:r>
      <w:r w:rsidR="00D9680A" w:rsidRPr="00D9680A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דיגום מים לבדיקת איכות מי השתייה </w:t>
      </w:r>
      <w:r w:rsidR="00D9680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עבור מתקני </w:t>
      </w:r>
    </w:p>
    <w:p w:rsidR="00D9680A" w:rsidRDefault="00D9680A" w:rsidP="00D9680A">
      <w:pPr>
        <w:spacing w:after="0" w:line="240" w:lineRule="auto"/>
        <w:jc w:val="center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ויחידות שירות בתי הסוהר</w:t>
      </w:r>
    </w:p>
    <w:p w:rsidR="00BF2060" w:rsidRPr="00BF2060" w:rsidRDefault="00BF2060" w:rsidP="00D9680A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הרינו להודיעכם כי המועד האחרון ל</w:t>
      </w:r>
      <w:r w:rsidR="00D9680A">
        <w:rPr>
          <w:rFonts w:ascii="David" w:hAnsi="David" w:cs="David" w:hint="cs"/>
          <w:b/>
          <w:bCs/>
          <w:sz w:val="24"/>
          <w:szCs w:val="24"/>
          <w:rtl/>
        </w:rPr>
        <w:t>הגשת הצעות במכרז נדחה עד לתאריך 11/01/2021,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שעה 12:00</w:t>
      </w:r>
    </w:p>
    <w:sectPr w:rsidR="00BF2060" w:rsidRPr="00BF2060" w:rsidSect="00D9680A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060"/>
    <w:rsid w:val="000A561C"/>
    <w:rsid w:val="001F10B6"/>
    <w:rsid w:val="006F4FF3"/>
    <w:rsid w:val="00BF2060"/>
    <w:rsid w:val="00CB2927"/>
    <w:rsid w:val="00D96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9290CF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B292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CB292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38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וקניות - רצ מכרזים - זוהר חי צור</cp:lastModifiedBy>
  <cp:revision>2</cp:revision>
  <cp:lastPrinted>2021-01-03T08:57:00Z</cp:lastPrinted>
  <dcterms:created xsi:type="dcterms:W3CDTF">2021-01-03T08:57:00Z</dcterms:created>
  <dcterms:modified xsi:type="dcterms:W3CDTF">2021-01-03T08:57:00Z</dcterms:modified>
</cp:coreProperties>
</file>